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4EC7" w14:textId="69EDF072" w:rsidR="00345CE7" w:rsidRDefault="00345CE7" w:rsidP="00345CE7">
      <w:pPr>
        <w:spacing w:after="360"/>
        <w:jc w:val="center"/>
      </w:pPr>
      <w:bookmarkStart w:id="0" w:name="_GoBack"/>
      <w:bookmarkEnd w:id="0"/>
      <w:r w:rsidRPr="005D54F7">
        <w:rPr>
          <w:rFonts w:ascii="Calibri" w:hAnsi="Calibri"/>
          <w:noProof/>
        </w:rPr>
        <w:drawing>
          <wp:inline distT="0" distB="0" distL="0" distR="0" wp14:anchorId="682E428B" wp14:editId="10406B13">
            <wp:extent cx="2261616" cy="658368"/>
            <wp:effectExtent l="0" t="0" r="5715" b="8890"/>
            <wp:docPr id="1" name="Picture 1" descr="Logo: HRSA Health Center Progra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HRSA Health Center Program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F90B" w14:textId="260E9322" w:rsidR="00550303" w:rsidRPr="00C20E49" w:rsidRDefault="00550303" w:rsidP="00550303">
      <w:pPr>
        <w:pStyle w:val="Heading1"/>
        <w:spacing w:before="0" w:after="240" w:line="240" w:lineRule="auto"/>
        <w:jc w:val="center"/>
        <w:rPr>
          <w:rFonts w:asciiTheme="minorHAnsi" w:hAnsiTheme="minorHAnsi"/>
          <w:color w:val="2F5496" w:themeColor="accent5" w:themeShade="BF"/>
          <w:sz w:val="32"/>
        </w:rPr>
      </w:pPr>
      <w:r w:rsidRPr="00C20E49">
        <w:rPr>
          <w:rFonts w:asciiTheme="minorHAnsi" w:hAnsiTheme="minorHAnsi"/>
          <w:color w:val="2F5496" w:themeColor="accent5" w:themeShade="BF"/>
          <w:sz w:val="32"/>
        </w:rPr>
        <w:t>Fiscal Year 2021 American Rescue Plan Act – Funding for Native Hawaiian Health Care (ARP-NH) (HRSA-21-116)</w:t>
      </w:r>
    </w:p>
    <w:p w14:paraId="5F55C192" w14:textId="1500717B" w:rsidR="00EA4CCE" w:rsidRPr="00C20E49" w:rsidRDefault="00EA4CCE" w:rsidP="00EA4CCE">
      <w:pPr>
        <w:pStyle w:val="Heading1"/>
        <w:spacing w:before="240"/>
        <w:jc w:val="center"/>
        <w:rPr>
          <w:rFonts w:asciiTheme="minorHAnsi" w:hAnsiTheme="minorHAnsi" w:cstheme="minorHAnsi"/>
          <w:b w:val="0"/>
          <w:bCs w:val="0"/>
          <w:color w:val="2F5496" w:themeColor="accent5" w:themeShade="BF"/>
          <w:szCs w:val="22"/>
        </w:rPr>
      </w:pPr>
      <w:r w:rsidRPr="00C20E49">
        <w:rPr>
          <w:rFonts w:asciiTheme="minorHAnsi" w:hAnsiTheme="minorHAnsi" w:cstheme="minorHAnsi"/>
          <w:color w:val="2F5496" w:themeColor="accent5" w:themeShade="BF"/>
          <w:szCs w:val="22"/>
        </w:rPr>
        <w:t>Project Work Plan Template</w:t>
      </w:r>
      <w:r w:rsidR="00BC0A54">
        <w:rPr>
          <w:rFonts w:asciiTheme="minorHAnsi" w:hAnsiTheme="minorHAnsi" w:cstheme="minorHAnsi"/>
          <w:color w:val="2F5496" w:themeColor="accent5" w:themeShade="BF"/>
          <w:szCs w:val="22"/>
        </w:rPr>
        <w:t xml:space="preserve"> (POL Only)</w:t>
      </w:r>
    </w:p>
    <w:p w14:paraId="27A50313" w14:textId="0A6622BA" w:rsidR="00BA33AB" w:rsidRPr="002C4CFD" w:rsidRDefault="00550303" w:rsidP="002C4CFD">
      <w:pPr>
        <w:pStyle w:val="Heading2"/>
      </w:pPr>
      <w:r w:rsidRPr="002C4CFD">
        <w:t>Purpose of the ARP-NH Project Work Plan</w:t>
      </w:r>
    </w:p>
    <w:p w14:paraId="71075E1F" w14:textId="1D42A87F" w:rsidR="00BA33AB" w:rsidRDefault="00BA33AB" w:rsidP="00BA33AB">
      <w:pPr>
        <w:tabs>
          <w:tab w:val="left" w:pos="3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Use th</w:t>
      </w:r>
      <w:r w:rsidR="00561B6D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ARP-NH </w:t>
      </w:r>
      <w:r w:rsidR="00F33E5C">
        <w:rPr>
          <w:rFonts w:ascii="Arial" w:hAnsi="Arial" w:cs="Arial"/>
          <w:bCs/>
          <w:sz w:val="24"/>
          <w:szCs w:val="24"/>
        </w:rPr>
        <w:t xml:space="preserve">Project </w:t>
      </w:r>
      <w:r>
        <w:rPr>
          <w:rFonts w:ascii="Arial" w:hAnsi="Arial" w:cs="Arial"/>
          <w:bCs/>
          <w:sz w:val="24"/>
          <w:szCs w:val="24"/>
        </w:rPr>
        <w:t>Work Plan template to indicate activities you plan to conduct using your ARP-NH funds. Upload the completed plan as Attachment</w:t>
      </w:r>
      <w:r w:rsidR="009D4C52">
        <w:rPr>
          <w:rFonts w:ascii="Arial" w:hAnsi="Arial" w:cs="Arial"/>
          <w:bCs/>
          <w:sz w:val="24"/>
          <w:szCs w:val="24"/>
        </w:rPr>
        <w:t xml:space="preserve"> 1: ARP-NH Activities Plan or Work Plan</w:t>
      </w:r>
      <w:r w:rsidR="002C4CFD">
        <w:rPr>
          <w:rFonts w:ascii="Arial" w:hAnsi="Arial" w:cs="Arial"/>
          <w:bCs/>
          <w:sz w:val="24"/>
          <w:szCs w:val="24"/>
        </w:rPr>
        <w:t>.</w:t>
      </w:r>
    </w:p>
    <w:p w14:paraId="5356460D" w14:textId="3A74AC34" w:rsidR="00250D30" w:rsidRDefault="00BA33AB" w:rsidP="002C4CFD">
      <w:pPr>
        <w:tabs>
          <w:tab w:val="left" w:pos="360"/>
        </w:tabs>
        <w:spacing w:before="240" w:after="240"/>
        <w:rPr>
          <w:rFonts w:ascii="Arial" w:hAnsi="Arial" w:cs="Arial"/>
          <w:bCs/>
          <w:sz w:val="24"/>
          <w:szCs w:val="24"/>
        </w:rPr>
      </w:pPr>
      <w:r w:rsidRPr="00BA33AB">
        <w:rPr>
          <w:rFonts w:ascii="Arial" w:hAnsi="Arial" w:cs="Arial"/>
          <w:bCs/>
          <w:sz w:val="24"/>
          <w:szCs w:val="24"/>
        </w:rPr>
        <w:t>When completing the 2-year ARP-NH W</w:t>
      </w:r>
      <w:r w:rsidR="00C054F2">
        <w:rPr>
          <w:rFonts w:ascii="Arial" w:hAnsi="Arial" w:cs="Arial"/>
          <w:bCs/>
          <w:sz w:val="24"/>
          <w:szCs w:val="24"/>
        </w:rPr>
        <w:t xml:space="preserve">ork Plan, ensure that </w:t>
      </w:r>
      <w:r w:rsidR="00561B6D">
        <w:rPr>
          <w:rFonts w:ascii="Arial" w:hAnsi="Arial" w:cs="Arial"/>
          <w:bCs/>
          <w:sz w:val="24"/>
          <w:szCs w:val="24"/>
        </w:rPr>
        <w:t>your proposed</w:t>
      </w:r>
      <w:r w:rsidRPr="00BA33AB">
        <w:rPr>
          <w:rFonts w:ascii="Arial" w:hAnsi="Arial" w:cs="Arial"/>
          <w:bCs/>
          <w:sz w:val="24"/>
          <w:szCs w:val="24"/>
        </w:rPr>
        <w:t xml:space="preserve"> activities are consistent with the purposes of the funding</w:t>
      </w:r>
      <w:r w:rsidR="00250D30">
        <w:rPr>
          <w:rFonts w:ascii="Arial" w:hAnsi="Arial" w:cs="Arial"/>
          <w:bCs/>
          <w:sz w:val="24"/>
          <w:szCs w:val="24"/>
        </w:rPr>
        <w:t>:</w:t>
      </w:r>
    </w:p>
    <w:p w14:paraId="1F74099C" w14:textId="77777777" w:rsidR="00407C7E" w:rsidRPr="003D7CB1" w:rsidRDefault="00407C7E" w:rsidP="00407C7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3D7CB1">
        <w:rPr>
          <w:rFonts w:ascii="Arial" w:hAnsi="Arial" w:cs="Arial"/>
          <w:bCs/>
          <w:sz w:val="24"/>
          <w:szCs w:val="24"/>
        </w:rPr>
        <w:t>Plan, prepare for, promote, distribute, administer, and track COVID–19 vaccines,</w:t>
      </w:r>
      <w:r w:rsidRPr="003D7CB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to</w:t>
      </w:r>
      <w:r w:rsidRPr="003D7CB1">
        <w:rPr>
          <w:rFonts w:ascii="Arial" w:hAnsi="Arial" w:cs="Arial"/>
          <w:sz w:val="24"/>
          <w:szCs w:val="24"/>
        </w:rPr>
        <w:t xml:space="preserve"> carry out other vaccine-related activities;</w:t>
      </w:r>
    </w:p>
    <w:p w14:paraId="41A17193" w14:textId="77777777" w:rsidR="00407C7E" w:rsidRPr="003D7CB1" w:rsidRDefault="00407C7E" w:rsidP="00407C7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3D7CB1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tect, diagnose, </w:t>
      </w:r>
      <w:r w:rsidRPr="003D7CB1">
        <w:rPr>
          <w:rFonts w:ascii="Arial" w:hAnsi="Arial" w:cs="Arial"/>
          <w:bCs/>
          <w:sz w:val="24"/>
          <w:szCs w:val="24"/>
        </w:rPr>
        <w:t>trace, and monitor COVID–19 infections and related activities</w:t>
      </w:r>
      <w:r w:rsidRPr="003D7CB1">
        <w:rPr>
          <w:rFonts w:ascii="Arial" w:hAnsi="Arial" w:cs="Arial"/>
          <w:sz w:val="24"/>
          <w:szCs w:val="24"/>
        </w:rPr>
        <w:t xml:space="preserve"> necessary to mitigate the spread of COVID–19, including</w:t>
      </w:r>
      <w:r>
        <w:rPr>
          <w:rFonts w:ascii="Arial" w:hAnsi="Arial" w:cs="Arial"/>
          <w:sz w:val="24"/>
          <w:szCs w:val="24"/>
        </w:rPr>
        <w:t xml:space="preserve"> activities related to, and equipment or supplies purchased for,</w:t>
      </w:r>
      <w:r w:rsidRPr="003D7CB1">
        <w:rPr>
          <w:rFonts w:ascii="Arial" w:hAnsi="Arial" w:cs="Arial"/>
          <w:sz w:val="24"/>
          <w:szCs w:val="24"/>
        </w:rPr>
        <w:t xml:space="preserve"> testing, contact tracing, surveillance, mitigation, and treatment</w:t>
      </w:r>
      <w:r>
        <w:rPr>
          <w:rFonts w:ascii="Arial" w:hAnsi="Arial" w:cs="Arial"/>
          <w:sz w:val="24"/>
          <w:szCs w:val="24"/>
        </w:rPr>
        <w:t xml:space="preserve"> of COVID-19</w:t>
      </w:r>
      <w:r w:rsidRPr="003D7CB1">
        <w:rPr>
          <w:rFonts w:ascii="Arial" w:hAnsi="Arial" w:cs="Arial"/>
          <w:sz w:val="24"/>
          <w:szCs w:val="24"/>
        </w:rPr>
        <w:t>;</w:t>
      </w:r>
    </w:p>
    <w:p w14:paraId="698EEE50" w14:textId="77777777" w:rsidR="00407C7E" w:rsidRPr="003D7CB1" w:rsidRDefault="00407C7E" w:rsidP="00407C7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3D7CB1">
        <w:rPr>
          <w:rFonts w:ascii="Arial" w:hAnsi="Arial" w:cs="Arial"/>
          <w:bCs/>
          <w:sz w:val="24"/>
          <w:szCs w:val="24"/>
        </w:rPr>
        <w:t xml:space="preserve">Purchase </w:t>
      </w:r>
      <w:r>
        <w:rPr>
          <w:rFonts w:ascii="Arial" w:hAnsi="Arial" w:cs="Arial"/>
          <w:bCs/>
          <w:sz w:val="24"/>
          <w:szCs w:val="24"/>
        </w:rPr>
        <w:t>equipment and supplies to conduct mobile testing or vaccinations for COVID-19,</w:t>
      </w:r>
      <w:r w:rsidRPr="003D7C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purchase and maintain </w:t>
      </w:r>
      <w:r w:rsidRPr="003D7CB1">
        <w:rPr>
          <w:rFonts w:ascii="Arial" w:hAnsi="Arial" w:cs="Arial"/>
          <w:bCs/>
          <w:sz w:val="24"/>
          <w:szCs w:val="24"/>
        </w:rPr>
        <w:t>mobile vehicles</w:t>
      </w:r>
      <w:r w:rsidRPr="003D7CB1">
        <w:rPr>
          <w:rFonts w:ascii="Arial" w:hAnsi="Arial" w:cs="Arial"/>
          <w:sz w:val="24"/>
          <w:szCs w:val="24"/>
        </w:rPr>
        <w:t xml:space="preserve"> and equipment to conduct</w:t>
      </w:r>
      <w:r>
        <w:rPr>
          <w:rFonts w:ascii="Arial" w:hAnsi="Arial" w:cs="Arial"/>
          <w:sz w:val="24"/>
          <w:szCs w:val="24"/>
        </w:rPr>
        <w:t xml:space="preserve"> such</w:t>
      </w:r>
      <w:r w:rsidRPr="003D7CB1">
        <w:rPr>
          <w:rFonts w:ascii="Arial" w:hAnsi="Arial" w:cs="Arial"/>
          <w:sz w:val="24"/>
          <w:szCs w:val="24"/>
        </w:rPr>
        <w:t xml:space="preserve"> testing or vaccinations, and </w:t>
      </w:r>
      <w:r w:rsidRPr="003D7CB1">
        <w:rPr>
          <w:rFonts w:ascii="Arial" w:hAnsi="Arial" w:cs="Arial"/>
          <w:bCs/>
          <w:sz w:val="24"/>
          <w:szCs w:val="24"/>
        </w:rPr>
        <w:t>hire and train laboratory personnel</w:t>
      </w:r>
      <w:r w:rsidRPr="003D7CB1">
        <w:rPr>
          <w:rFonts w:ascii="Arial" w:hAnsi="Arial" w:cs="Arial"/>
          <w:sz w:val="24"/>
          <w:szCs w:val="24"/>
        </w:rPr>
        <w:t xml:space="preserve"> and other staff to conduct such mobile testing or vaccinations, particularly in medically underserved areas;</w:t>
      </w:r>
    </w:p>
    <w:p w14:paraId="2B597211" w14:textId="77777777" w:rsidR="00407C7E" w:rsidRPr="003D7CB1" w:rsidRDefault="00407C7E" w:rsidP="00407C7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Establish, </w:t>
      </w:r>
      <w:r w:rsidRPr="003D7CB1">
        <w:rPr>
          <w:rFonts w:ascii="Arial" w:hAnsi="Arial" w:cs="Arial"/>
          <w:sz w:val="24"/>
          <w:szCs w:val="24"/>
        </w:rPr>
        <w:t>expand, and sustain the health care workforce to pr</w:t>
      </w:r>
      <w:r>
        <w:rPr>
          <w:rFonts w:ascii="Arial" w:hAnsi="Arial" w:cs="Arial"/>
          <w:sz w:val="24"/>
          <w:szCs w:val="24"/>
        </w:rPr>
        <w:t xml:space="preserve">event, </w:t>
      </w:r>
      <w:r w:rsidRPr="003D7CB1">
        <w:rPr>
          <w:rFonts w:ascii="Arial" w:hAnsi="Arial" w:cs="Arial"/>
          <w:sz w:val="24"/>
          <w:szCs w:val="24"/>
        </w:rPr>
        <w:t>prepare for, and respond to COVID–19, and to carry out other health workforce-related activities;</w:t>
      </w:r>
    </w:p>
    <w:p w14:paraId="2179CB72" w14:textId="77777777" w:rsidR="00407C7E" w:rsidRPr="003D7CB1" w:rsidRDefault="00407C7E" w:rsidP="00407C7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3D7CB1">
        <w:rPr>
          <w:rFonts w:ascii="Arial" w:hAnsi="Arial" w:cs="Arial"/>
          <w:sz w:val="24"/>
          <w:szCs w:val="24"/>
        </w:rPr>
        <w:t>Modify, enhance, and expand health care services</w:t>
      </w:r>
      <w:r>
        <w:rPr>
          <w:rFonts w:ascii="Arial" w:hAnsi="Arial" w:cs="Arial"/>
          <w:sz w:val="24"/>
          <w:szCs w:val="24"/>
        </w:rPr>
        <w:t xml:space="preserve"> and infrastructure</w:t>
      </w:r>
      <w:r w:rsidRPr="003D7CB1">
        <w:rPr>
          <w:rFonts w:ascii="Arial" w:hAnsi="Arial" w:cs="Arial"/>
          <w:sz w:val="24"/>
          <w:szCs w:val="24"/>
        </w:rPr>
        <w:t>; and</w:t>
      </w:r>
    </w:p>
    <w:p w14:paraId="587EA303" w14:textId="77777777" w:rsidR="00407C7E" w:rsidRPr="003D7CB1" w:rsidRDefault="00407C7E" w:rsidP="00407C7E">
      <w:pPr>
        <w:pStyle w:val="ListParagraph"/>
        <w:numPr>
          <w:ilvl w:val="0"/>
          <w:numId w:val="3"/>
        </w:numPr>
        <w:rPr>
          <w:rStyle w:val="Stylebodytext1LatinTimesNewRoman12ptBoldBlack"/>
          <w:rFonts w:ascii="Arial" w:hAnsi="Arial"/>
          <w:szCs w:val="24"/>
        </w:rPr>
      </w:pPr>
      <w:r w:rsidRPr="003D7CB1">
        <w:rPr>
          <w:rFonts w:ascii="Arial" w:hAnsi="Arial" w:cs="Arial"/>
          <w:sz w:val="24"/>
          <w:szCs w:val="24"/>
        </w:rPr>
        <w:t xml:space="preserve">Conduct community </w:t>
      </w:r>
      <w:r w:rsidRPr="003D7CB1">
        <w:rPr>
          <w:rFonts w:ascii="Arial" w:hAnsi="Arial" w:cs="Arial"/>
          <w:bCs/>
          <w:sz w:val="24"/>
          <w:szCs w:val="24"/>
        </w:rPr>
        <w:t>outreach and education</w:t>
      </w:r>
      <w:r w:rsidRPr="003D7CB1">
        <w:rPr>
          <w:rFonts w:ascii="Arial" w:hAnsi="Arial" w:cs="Arial"/>
          <w:sz w:val="24"/>
          <w:szCs w:val="24"/>
        </w:rPr>
        <w:t xml:space="preserve"> activities related to COVID–19.</w:t>
      </w:r>
    </w:p>
    <w:p w14:paraId="31F41B6E" w14:textId="0B9FE853" w:rsidR="00BA33AB" w:rsidRDefault="00561B6D" w:rsidP="002C4CFD">
      <w:pPr>
        <w:tabs>
          <w:tab w:val="left" w:pos="360"/>
        </w:tabs>
        <w:spacing w:before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Also ensure that your proposed activities </w:t>
      </w:r>
      <w:r w:rsidR="009D4C52" w:rsidRPr="00BA33AB">
        <w:rPr>
          <w:rFonts w:ascii="Arial" w:hAnsi="Arial" w:cs="Arial"/>
          <w:bCs/>
          <w:sz w:val="24"/>
          <w:szCs w:val="24"/>
        </w:rPr>
        <w:t xml:space="preserve">align with your </w:t>
      </w:r>
      <w:r w:rsidR="00407C7E">
        <w:rPr>
          <w:rFonts w:ascii="Arial" w:hAnsi="Arial" w:cs="Arial"/>
          <w:bCs/>
          <w:sz w:val="24"/>
          <w:szCs w:val="24"/>
        </w:rPr>
        <w:t>Native Hawaiian Health Care Improvement Act (</w:t>
      </w:r>
      <w:r w:rsidR="009D4C52" w:rsidRPr="00BA33AB">
        <w:rPr>
          <w:rFonts w:ascii="Arial" w:hAnsi="Arial" w:cs="Arial"/>
          <w:bCs/>
          <w:sz w:val="24"/>
          <w:szCs w:val="24"/>
        </w:rPr>
        <w:t>NHHCIA</w:t>
      </w:r>
      <w:r w:rsidR="00407C7E">
        <w:rPr>
          <w:rFonts w:ascii="Arial" w:hAnsi="Arial" w:cs="Arial"/>
          <w:bCs/>
          <w:sz w:val="24"/>
          <w:szCs w:val="24"/>
        </w:rPr>
        <w:t>)</w:t>
      </w:r>
      <w:r w:rsidR="009D4C52" w:rsidRPr="00BA33AB">
        <w:rPr>
          <w:rFonts w:ascii="Arial" w:hAnsi="Arial" w:cs="Arial"/>
          <w:bCs/>
          <w:sz w:val="24"/>
          <w:szCs w:val="24"/>
        </w:rPr>
        <w:t xml:space="preserve"> scope of project.</w:t>
      </w:r>
      <w:r w:rsidR="009D4C52" w:rsidRPr="00BA33A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</w:p>
    <w:p w14:paraId="07313834" w14:textId="3DD5AFE8" w:rsidR="00561B6D" w:rsidRPr="00550303" w:rsidRDefault="00561B6D" w:rsidP="002C4CFD">
      <w:pPr>
        <w:pStyle w:val="Heading2"/>
      </w:pPr>
      <w:r>
        <w:t>Instructions for Completing</w:t>
      </w:r>
      <w:r w:rsidRPr="00550303">
        <w:t xml:space="preserve"> the ARP-NH Project Work Plan</w:t>
      </w:r>
    </w:p>
    <w:p w14:paraId="7CCD21A6" w14:textId="46942743" w:rsidR="00BA33AB" w:rsidRDefault="00BA33AB" w:rsidP="002C4CF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BA33AB">
        <w:rPr>
          <w:rFonts w:ascii="Arial" w:hAnsi="Arial" w:cs="Arial"/>
          <w:sz w:val="24"/>
          <w:szCs w:val="24"/>
        </w:rPr>
        <w:t xml:space="preserve">Organize proposed activities and the associated additional details under each </w:t>
      </w:r>
      <w:r w:rsidRPr="00BA33AB">
        <w:rPr>
          <w:rFonts w:ascii="Arial" w:hAnsi="Arial" w:cs="Arial"/>
          <w:iCs/>
          <w:sz w:val="24"/>
          <w:szCs w:val="24"/>
        </w:rPr>
        <w:t>category</w:t>
      </w:r>
      <w:r w:rsidRPr="00BA33AB">
        <w:rPr>
          <w:rFonts w:ascii="Arial" w:hAnsi="Arial" w:cs="Arial"/>
          <w:sz w:val="24"/>
          <w:szCs w:val="24"/>
        </w:rPr>
        <w:t xml:space="preserve"> that you</w:t>
      </w:r>
      <w:r w:rsidR="0087341C">
        <w:rPr>
          <w:rFonts w:ascii="Arial" w:hAnsi="Arial" w:cs="Arial"/>
          <w:sz w:val="24"/>
          <w:szCs w:val="24"/>
        </w:rPr>
        <w:t xml:space="preserve"> propose to complete work under:</w:t>
      </w:r>
    </w:p>
    <w:p w14:paraId="271162C1" w14:textId="362FE7E1" w:rsidR="0066408F" w:rsidRPr="0066408F" w:rsidRDefault="0066408F" w:rsidP="0071446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408F">
        <w:rPr>
          <w:rFonts w:ascii="Arial" w:hAnsi="Arial" w:cs="Arial"/>
          <w:sz w:val="24"/>
          <w:szCs w:val="24"/>
        </w:rPr>
        <w:t>COVID-19 Vaccination Capacity</w:t>
      </w:r>
    </w:p>
    <w:p w14:paraId="61064461" w14:textId="66DF7708" w:rsidR="0066408F" w:rsidRPr="0066408F" w:rsidRDefault="0066408F" w:rsidP="0071446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408F">
        <w:rPr>
          <w:rFonts w:ascii="Arial" w:hAnsi="Arial" w:cs="Arial"/>
          <w:sz w:val="24"/>
          <w:szCs w:val="24"/>
        </w:rPr>
        <w:t>COVID-19 Response and Treatment Capacity</w:t>
      </w:r>
    </w:p>
    <w:p w14:paraId="487A14E7" w14:textId="25E65502" w:rsidR="0066408F" w:rsidRPr="0066408F" w:rsidRDefault="0066408F" w:rsidP="0071446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408F">
        <w:rPr>
          <w:rFonts w:ascii="Arial" w:hAnsi="Arial" w:cs="Arial"/>
          <w:sz w:val="24"/>
          <w:szCs w:val="24"/>
        </w:rPr>
        <w:lastRenderedPageBreak/>
        <w:t>Maintaining and Increasing Capacity</w:t>
      </w:r>
    </w:p>
    <w:p w14:paraId="0E80CFB1" w14:textId="1058052C" w:rsidR="0066408F" w:rsidRPr="0066408F" w:rsidRDefault="0066408F" w:rsidP="0071446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408F">
        <w:rPr>
          <w:rFonts w:ascii="Arial" w:hAnsi="Arial" w:cs="Arial"/>
          <w:sz w:val="24"/>
          <w:szCs w:val="24"/>
        </w:rPr>
        <w:t>Recovery and Stabilization</w:t>
      </w:r>
    </w:p>
    <w:p w14:paraId="3A095B65" w14:textId="1BCB1B7D" w:rsidR="0087341C" w:rsidRPr="0066408F" w:rsidRDefault="0066408F" w:rsidP="0071446F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 w:rsidRPr="0066408F">
        <w:rPr>
          <w:rFonts w:ascii="Arial" w:hAnsi="Arial" w:cs="Arial"/>
          <w:sz w:val="24"/>
          <w:szCs w:val="24"/>
        </w:rPr>
        <w:t>Infrastructure: Minor Alteration/Renovation (A/R), Mobile Units, and Vehicles</w:t>
      </w:r>
    </w:p>
    <w:p w14:paraId="6490E393" w14:textId="77777777" w:rsidR="00BA33AB" w:rsidRPr="00113BF9" w:rsidRDefault="00BA33AB" w:rsidP="002C4CFD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Identify how each proposed activity links to your H1C goals:</w:t>
      </w:r>
    </w:p>
    <w:p w14:paraId="25776B6D" w14:textId="77777777" w:rsidR="00BA33AB" w:rsidRPr="00113BF9" w:rsidRDefault="00BA33AB" w:rsidP="00BA33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3BF9">
        <w:rPr>
          <w:rFonts w:ascii="Arial" w:hAnsi="Arial" w:cs="Arial"/>
          <w:sz w:val="24"/>
          <w:szCs w:val="24"/>
        </w:rPr>
        <w:t>Goal 1: Promoting comprehensive health promotion and disease prevention services</w:t>
      </w:r>
    </w:p>
    <w:p w14:paraId="7160F316" w14:textId="77777777" w:rsidR="00BA33AB" w:rsidRDefault="00BA33AB" w:rsidP="00BA33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3BF9">
        <w:rPr>
          <w:rFonts w:ascii="Arial" w:hAnsi="Arial" w:cs="Arial"/>
          <w:sz w:val="24"/>
          <w:szCs w:val="24"/>
        </w:rPr>
        <w:t>Goal 2: Conduct training for Native Hawaiian health care practitioners and other personnel</w:t>
      </w:r>
    </w:p>
    <w:p w14:paraId="2F5A7F91" w14:textId="77777777" w:rsidR="00BA33AB" w:rsidRPr="00113BF9" w:rsidRDefault="00BA33AB" w:rsidP="00BA33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3BF9">
        <w:rPr>
          <w:rFonts w:ascii="Arial" w:hAnsi="Arial" w:cs="Arial"/>
          <w:sz w:val="24"/>
          <w:szCs w:val="24"/>
        </w:rPr>
        <w:t>Goal 3: Identify, support, perform, and promote research</w:t>
      </w:r>
    </w:p>
    <w:p w14:paraId="3DDC98CB" w14:textId="77777777" w:rsidR="00BA33AB" w:rsidRPr="00113BF9" w:rsidRDefault="00BA33AB" w:rsidP="00BA33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3BF9">
        <w:rPr>
          <w:rFonts w:ascii="Arial" w:hAnsi="Arial" w:cs="Arial"/>
          <w:sz w:val="24"/>
          <w:szCs w:val="24"/>
        </w:rPr>
        <w:t xml:space="preserve">Goal 4: Develop an action plan outlining the contributions that each member organization will make </w:t>
      </w:r>
    </w:p>
    <w:p w14:paraId="52DE89A6" w14:textId="77777777" w:rsidR="00BA33AB" w:rsidRPr="00113BF9" w:rsidRDefault="00BA33AB" w:rsidP="00BA33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3BF9">
        <w:rPr>
          <w:rFonts w:ascii="Arial" w:hAnsi="Arial" w:cs="Arial"/>
          <w:sz w:val="24"/>
          <w:szCs w:val="24"/>
        </w:rPr>
        <w:t>Goal 5: Serve as a clearing house for NHHCIA data maintenance, collection and project funds</w:t>
      </w:r>
    </w:p>
    <w:p w14:paraId="3E538058" w14:textId="77777777" w:rsidR="00BA33AB" w:rsidRPr="00113BF9" w:rsidRDefault="00BA33AB" w:rsidP="00BA33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3BF9">
        <w:rPr>
          <w:rFonts w:ascii="Arial" w:hAnsi="Arial" w:cs="Arial"/>
          <w:sz w:val="24"/>
          <w:szCs w:val="24"/>
        </w:rPr>
        <w:t xml:space="preserve">Goal 6: Coordinate and assist with the health care programs and services provided </w:t>
      </w:r>
    </w:p>
    <w:p w14:paraId="246F7E0C" w14:textId="7B5C7E3A" w:rsidR="00BA33AB" w:rsidRDefault="00BA33AB" w:rsidP="00BA33A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3BF9">
        <w:rPr>
          <w:rFonts w:ascii="Arial" w:hAnsi="Arial" w:cs="Arial"/>
          <w:sz w:val="24"/>
          <w:szCs w:val="24"/>
        </w:rPr>
        <w:t>Goal 7: Administer special projects</w:t>
      </w:r>
    </w:p>
    <w:p w14:paraId="6443502C" w14:textId="77777777" w:rsidR="00BA33AB" w:rsidRDefault="00BA33AB" w:rsidP="002C4CFD">
      <w:pPr>
        <w:pStyle w:val="NoSpacing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a t</w:t>
      </w:r>
      <w:r w:rsidRPr="00EA48C3">
        <w:rPr>
          <w:rFonts w:ascii="Arial" w:hAnsi="Arial" w:cs="Arial"/>
          <w:sz w:val="24"/>
          <w:szCs w:val="24"/>
        </w:rPr>
        <w:t xml:space="preserve">imeframe for </w:t>
      </w:r>
      <w:r>
        <w:rPr>
          <w:rFonts w:ascii="Arial" w:hAnsi="Arial" w:cs="Arial"/>
          <w:sz w:val="24"/>
          <w:szCs w:val="24"/>
        </w:rPr>
        <w:t xml:space="preserve">each </w:t>
      </w:r>
      <w:r w:rsidRPr="00EA48C3">
        <w:rPr>
          <w:rFonts w:ascii="Arial" w:hAnsi="Arial" w:cs="Arial"/>
          <w:sz w:val="24"/>
          <w:szCs w:val="24"/>
        </w:rPr>
        <w:t>activit</w:t>
      </w:r>
      <w:r>
        <w:rPr>
          <w:rFonts w:ascii="Arial" w:hAnsi="Arial" w:cs="Arial"/>
          <w:sz w:val="24"/>
          <w:szCs w:val="24"/>
        </w:rPr>
        <w:t xml:space="preserve">y. The timeframe </w:t>
      </w:r>
      <w:r w:rsidRPr="00EA48C3">
        <w:rPr>
          <w:rFonts w:ascii="Arial" w:hAnsi="Arial" w:cs="Arial"/>
          <w:sz w:val="24"/>
          <w:szCs w:val="24"/>
        </w:rPr>
        <w:t xml:space="preserve">could be general (e.g., Year 1, Year 2, ongoing) or more specific (i.e., start and end dates). </w:t>
      </w:r>
    </w:p>
    <w:p w14:paraId="0567A292" w14:textId="77777777" w:rsidR="00BA33AB" w:rsidRPr="00EA48C3" w:rsidRDefault="00BA33AB" w:rsidP="00345CE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A48C3">
        <w:rPr>
          <w:rFonts w:ascii="Arial" w:hAnsi="Arial" w:cs="Arial"/>
          <w:sz w:val="24"/>
          <w:szCs w:val="24"/>
        </w:rPr>
        <w:t>Use the Timeframe field to clearly document if the proposed activity</w:t>
      </w:r>
      <w:r>
        <w:rPr>
          <w:rFonts w:ascii="Arial" w:hAnsi="Arial" w:cs="Arial"/>
          <w:sz w:val="24"/>
          <w:szCs w:val="24"/>
        </w:rPr>
        <w:t xml:space="preserve"> (and its associated costs)</w:t>
      </w:r>
      <w:r w:rsidRPr="00EA48C3">
        <w:rPr>
          <w:rFonts w:ascii="Arial" w:hAnsi="Arial" w:cs="Arial"/>
          <w:sz w:val="24"/>
          <w:szCs w:val="24"/>
        </w:rPr>
        <w:t xml:space="preserve"> already occurred (back to January 31, 2020).</w:t>
      </w:r>
    </w:p>
    <w:p w14:paraId="54CD857B" w14:textId="312EA91C" w:rsidR="00BA33AB" w:rsidRPr="00550303" w:rsidRDefault="00BA33AB" w:rsidP="002C4CFD">
      <w:pPr>
        <w:pStyle w:val="Heading2"/>
      </w:pPr>
      <w:r w:rsidRPr="00550303">
        <w:t>ARP-NH Work Plan Sample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  <w:tblDescription w:val="ARP-NH Work Plan Sample elements"/>
      </w:tblPr>
      <w:tblGrid>
        <w:gridCol w:w="2336"/>
        <w:gridCol w:w="2519"/>
        <w:gridCol w:w="2431"/>
        <w:gridCol w:w="2064"/>
      </w:tblGrid>
      <w:tr w:rsidR="009D4C52" w:rsidRPr="0011576A" w14:paraId="7FAFBCFB" w14:textId="77777777" w:rsidTr="00345CE7">
        <w:trPr>
          <w:trHeight w:val="1700"/>
          <w:tblHeader/>
        </w:trPr>
        <w:tc>
          <w:tcPr>
            <w:tcW w:w="1249" w:type="pct"/>
            <w:shd w:val="clear" w:color="auto" w:fill="D9E2F3" w:themeFill="accent5" w:themeFillTint="33"/>
            <w:vAlign w:val="center"/>
          </w:tcPr>
          <w:p w14:paraId="7220A535" w14:textId="77777777" w:rsidR="009D4C52" w:rsidRPr="0011576A" w:rsidRDefault="009D4C52" w:rsidP="00E94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b/>
                <w:iCs/>
                <w:sz w:val="24"/>
                <w:szCs w:val="24"/>
              </w:rPr>
              <w:t>ARP-NH Category</w:t>
            </w:r>
          </w:p>
        </w:tc>
        <w:tc>
          <w:tcPr>
            <w:tcW w:w="3751" w:type="pct"/>
            <w:gridSpan w:val="3"/>
            <w:shd w:val="clear" w:color="auto" w:fill="D9E2F3" w:themeFill="accent5" w:themeFillTint="33"/>
          </w:tcPr>
          <w:p w14:paraId="696EC6F5" w14:textId="7B0C2209" w:rsidR="009D4C52" w:rsidRPr="0011576A" w:rsidRDefault="009D4C52" w:rsidP="00E9444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11576A">
              <w:rPr>
                <w:rFonts w:ascii="Arial" w:hAnsi="Arial" w:cs="Arial"/>
                <w:iCs/>
                <w:sz w:val="24"/>
                <w:szCs w:val="24"/>
              </w:rPr>
              <w:t xml:space="preserve"> Identify the </w:t>
            </w:r>
            <w:r w:rsidRPr="0087341C">
              <w:rPr>
                <w:rFonts w:ascii="Arial" w:hAnsi="Arial" w:cs="Arial"/>
                <w:iCs/>
                <w:sz w:val="24"/>
                <w:szCs w:val="24"/>
              </w:rPr>
              <w:t>category</w:t>
            </w:r>
            <w:r w:rsidR="00920508" w:rsidRPr="00920508">
              <w:rPr>
                <w:rStyle w:val="Hyperlink"/>
                <w:u w:val="none"/>
              </w:rPr>
              <w:t xml:space="preserve"> </w:t>
            </w:r>
            <w:r w:rsidRPr="0011576A">
              <w:rPr>
                <w:rFonts w:ascii="Arial" w:hAnsi="Arial" w:cs="Arial"/>
                <w:iCs/>
                <w:sz w:val="24"/>
                <w:szCs w:val="24"/>
              </w:rPr>
              <w:t>the activity described below will address:</w:t>
            </w:r>
          </w:p>
          <w:p w14:paraId="59D383A3" w14:textId="77777777" w:rsidR="009D4C52" w:rsidRPr="0011576A" w:rsidRDefault="009D4C52" w:rsidP="009D4C5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iCs/>
                <w:sz w:val="24"/>
                <w:szCs w:val="24"/>
              </w:rPr>
              <w:t>COVID-19 Vaccination Capacity</w:t>
            </w:r>
          </w:p>
          <w:p w14:paraId="226DEDDE" w14:textId="77777777" w:rsidR="009D4C52" w:rsidRPr="0011576A" w:rsidRDefault="009D4C52" w:rsidP="009D4C5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iCs/>
                <w:sz w:val="24"/>
                <w:szCs w:val="24"/>
              </w:rPr>
              <w:t>COVID-19 Response and Treatment Capacity</w:t>
            </w:r>
          </w:p>
          <w:p w14:paraId="6E4B1578" w14:textId="77777777" w:rsidR="009D4C52" w:rsidRPr="0011576A" w:rsidRDefault="009D4C52" w:rsidP="009D4C5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iCs/>
                <w:sz w:val="24"/>
                <w:szCs w:val="24"/>
              </w:rPr>
              <w:t>Maintaining and Increasing Capacity</w:t>
            </w:r>
          </w:p>
          <w:p w14:paraId="518382CC" w14:textId="77777777" w:rsidR="009D4C52" w:rsidRPr="0011576A" w:rsidRDefault="009D4C52" w:rsidP="009D4C5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iCs/>
                <w:sz w:val="24"/>
                <w:szCs w:val="24"/>
              </w:rPr>
              <w:t>Recovery and Stabilization</w:t>
            </w:r>
          </w:p>
          <w:p w14:paraId="3D3D9CA8" w14:textId="5210DADE" w:rsidR="0066408F" w:rsidRPr="00235D08" w:rsidRDefault="009D4C52" w:rsidP="00235D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Infrastructure: Minor Alteration/Renovation (A/R), </w:t>
            </w:r>
            <w:r w:rsidRPr="0011576A">
              <w:rPr>
                <w:rFonts w:ascii="Arial" w:hAnsi="Arial" w:cs="Arial"/>
                <w:sz w:val="24"/>
                <w:szCs w:val="24"/>
              </w:rPr>
              <w:t>Mobile Units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1576A">
              <w:rPr>
                <w:rFonts w:ascii="Arial" w:hAnsi="Arial" w:cs="Arial"/>
                <w:sz w:val="24"/>
                <w:szCs w:val="24"/>
              </w:rPr>
              <w:t xml:space="preserve"> and Vehicles</w:t>
            </w:r>
          </w:p>
        </w:tc>
      </w:tr>
      <w:tr w:rsidR="009D4C52" w:rsidRPr="0011576A" w14:paraId="7E2BEA06" w14:textId="77777777" w:rsidTr="00345CE7">
        <w:trPr>
          <w:tblHeader/>
        </w:trPr>
        <w:tc>
          <w:tcPr>
            <w:tcW w:w="1249" w:type="pct"/>
            <w:shd w:val="clear" w:color="auto" w:fill="auto"/>
            <w:vAlign w:val="center"/>
          </w:tcPr>
          <w:p w14:paraId="13F1F53A" w14:textId="77777777" w:rsidR="009D4C52" w:rsidRPr="0011576A" w:rsidRDefault="009D4C52" w:rsidP="00E94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b/>
                <w:sz w:val="24"/>
                <w:szCs w:val="24"/>
              </w:rPr>
              <w:t>Activity Description</w:t>
            </w:r>
          </w:p>
        </w:tc>
        <w:tc>
          <w:tcPr>
            <w:tcW w:w="1347" w:type="pct"/>
          </w:tcPr>
          <w:p w14:paraId="44597847" w14:textId="77777777" w:rsidR="009D4C52" w:rsidRPr="0011576A" w:rsidRDefault="009D4C52" w:rsidP="00E94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b/>
                <w:sz w:val="24"/>
                <w:szCs w:val="24"/>
              </w:rPr>
              <w:t>Link to H1C Goals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37681D33" w14:textId="77777777" w:rsidR="009D4C52" w:rsidRPr="0011576A" w:rsidRDefault="009D4C52" w:rsidP="00E9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7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0350C76" w14:textId="77777777" w:rsidR="009D4C52" w:rsidRPr="0011576A" w:rsidRDefault="009D4C52" w:rsidP="00E9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76A"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</w:tr>
      <w:tr w:rsidR="009D4C52" w:rsidRPr="0011576A" w14:paraId="3E7F019A" w14:textId="77777777" w:rsidTr="00E9444C">
        <w:tc>
          <w:tcPr>
            <w:tcW w:w="1249" w:type="pct"/>
            <w:shd w:val="clear" w:color="auto" w:fill="auto"/>
          </w:tcPr>
          <w:p w14:paraId="7F123979" w14:textId="227DE5E4" w:rsidR="009D4C52" w:rsidRPr="002C4CFD" w:rsidRDefault="009D4C52" w:rsidP="00E9444C">
            <w:pPr>
              <w:rPr>
                <w:rFonts w:ascii="Arial" w:hAnsi="Arial" w:cs="Arial"/>
                <w:sz w:val="24"/>
                <w:szCs w:val="24"/>
              </w:rPr>
            </w:pPr>
            <w:r w:rsidRPr="0011576A">
              <w:rPr>
                <w:rFonts w:ascii="Arial" w:hAnsi="Arial" w:cs="Arial"/>
                <w:sz w:val="24"/>
                <w:szCs w:val="24"/>
              </w:rPr>
              <w:t>List each proposed activity</w:t>
            </w:r>
            <w:r w:rsidR="002C4CFD">
              <w:rPr>
                <w:rFonts w:ascii="Arial" w:hAnsi="Arial" w:cs="Arial"/>
                <w:sz w:val="24"/>
                <w:szCs w:val="24"/>
              </w:rPr>
              <w:t xml:space="preserve"> under its associated category.</w:t>
            </w:r>
          </w:p>
        </w:tc>
        <w:tc>
          <w:tcPr>
            <w:tcW w:w="1347" w:type="pct"/>
          </w:tcPr>
          <w:p w14:paraId="55E8E505" w14:textId="56106610" w:rsidR="009D4C52" w:rsidRPr="0011576A" w:rsidRDefault="009D4C52" w:rsidP="00E9444C">
            <w:pPr>
              <w:rPr>
                <w:rFonts w:ascii="Arial" w:hAnsi="Arial" w:cs="Arial"/>
                <w:sz w:val="24"/>
                <w:szCs w:val="24"/>
              </w:rPr>
            </w:pPr>
            <w:r w:rsidRPr="0011576A">
              <w:rPr>
                <w:rFonts w:ascii="Arial" w:hAnsi="Arial" w:cs="Arial"/>
                <w:sz w:val="24"/>
                <w:szCs w:val="24"/>
              </w:rPr>
              <w:t>Describe how each proposed activity aligns with one or more of the 7 goals specified on your H1C project work plan.</w:t>
            </w:r>
          </w:p>
        </w:tc>
        <w:tc>
          <w:tcPr>
            <w:tcW w:w="1300" w:type="pct"/>
            <w:shd w:val="clear" w:color="auto" w:fill="auto"/>
          </w:tcPr>
          <w:p w14:paraId="62A6E088" w14:textId="77777777" w:rsidR="009D4C52" w:rsidRPr="0011576A" w:rsidRDefault="009D4C52" w:rsidP="00E944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sz w:val="24"/>
                <w:szCs w:val="24"/>
              </w:rPr>
              <w:t>Identify the person(s)/position(s) that will be responsible for conducting each proposed activity.</w:t>
            </w:r>
          </w:p>
        </w:tc>
        <w:tc>
          <w:tcPr>
            <w:tcW w:w="1104" w:type="pct"/>
            <w:shd w:val="clear" w:color="auto" w:fill="auto"/>
          </w:tcPr>
          <w:p w14:paraId="3700BAF1" w14:textId="7B2F31B9" w:rsidR="009D4C52" w:rsidRPr="0011576A" w:rsidRDefault="009D4C52" w:rsidP="00E9444C">
            <w:pPr>
              <w:rPr>
                <w:rFonts w:ascii="Arial" w:hAnsi="Arial" w:cs="Arial"/>
                <w:sz w:val="24"/>
                <w:szCs w:val="24"/>
              </w:rPr>
            </w:pPr>
            <w:r w:rsidRPr="0011576A">
              <w:rPr>
                <w:rFonts w:ascii="Arial" w:hAnsi="Arial" w:cs="Arial"/>
                <w:sz w:val="24"/>
                <w:szCs w:val="24"/>
              </w:rPr>
              <w:t>Provide a timefr</w:t>
            </w:r>
            <w:r w:rsidR="002C4CFD">
              <w:rPr>
                <w:rFonts w:ascii="Arial" w:hAnsi="Arial" w:cs="Arial"/>
                <w:sz w:val="24"/>
                <w:szCs w:val="24"/>
              </w:rPr>
              <w:t>ame for each proposed activity.</w:t>
            </w:r>
          </w:p>
          <w:p w14:paraId="3D45EC17" w14:textId="77777777" w:rsidR="009D4C52" w:rsidRPr="0011576A" w:rsidRDefault="009D4C52" w:rsidP="002C4CFD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11576A">
              <w:rPr>
                <w:rFonts w:ascii="Arial" w:hAnsi="Arial" w:cs="Arial"/>
                <w:sz w:val="24"/>
                <w:szCs w:val="24"/>
              </w:rPr>
              <w:t>Clearly document if the proposed activity already occurred (back to January 31, 2020).</w:t>
            </w:r>
          </w:p>
        </w:tc>
      </w:tr>
    </w:tbl>
    <w:p w14:paraId="37537D71" w14:textId="77777777" w:rsidR="00810AE9" w:rsidRDefault="00810AE9" w:rsidP="00920508"/>
    <w:sectPr w:rsidR="00810AE9" w:rsidSect="00345CE7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19A2" w14:textId="77777777" w:rsidR="00E74721" w:rsidRDefault="00E74721" w:rsidP="00550303">
      <w:r>
        <w:separator/>
      </w:r>
    </w:p>
  </w:endnote>
  <w:endnote w:type="continuationSeparator" w:id="0">
    <w:p w14:paraId="5BA0FA65" w14:textId="77777777" w:rsidR="00E74721" w:rsidRDefault="00E74721" w:rsidP="0055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9757" w14:textId="77777777" w:rsidR="00E74721" w:rsidRDefault="00E74721" w:rsidP="00550303">
      <w:r>
        <w:separator/>
      </w:r>
    </w:p>
  </w:footnote>
  <w:footnote w:type="continuationSeparator" w:id="0">
    <w:p w14:paraId="199FF235" w14:textId="77777777" w:rsidR="00E74721" w:rsidRDefault="00E74721" w:rsidP="0055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F156" w14:textId="129CD7C6" w:rsidR="00550303" w:rsidRDefault="00550303" w:rsidP="002C4CFD">
    <w:pPr>
      <w:pStyle w:val="Header"/>
      <w:tabs>
        <w:tab w:val="clear" w:pos="4680"/>
        <w:tab w:val="clear" w:pos="936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D40"/>
    <w:multiLevelType w:val="hybridMultilevel"/>
    <w:tmpl w:val="F75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6A5B"/>
    <w:multiLevelType w:val="hybridMultilevel"/>
    <w:tmpl w:val="4896F2DA"/>
    <w:lvl w:ilvl="0" w:tplc="4352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F3B"/>
    <w:multiLevelType w:val="hybridMultilevel"/>
    <w:tmpl w:val="C5EED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7D41"/>
    <w:multiLevelType w:val="hybridMultilevel"/>
    <w:tmpl w:val="14488E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E2168D"/>
    <w:multiLevelType w:val="hybridMultilevel"/>
    <w:tmpl w:val="F75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5303D"/>
    <w:multiLevelType w:val="hybridMultilevel"/>
    <w:tmpl w:val="C4F2EC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Y0NjU0sTCwtDRS0lEKTi0uzszPAykwrAUAwvMlBywAAAA="/>
  </w:docVars>
  <w:rsids>
    <w:rsidRoot w:val="001A6587"/>
    <w:rsid w:val="00035B9E"/>
    <w:rsid w:val="001A6587"/>
    <w:rsid w:val="001E7C5B"/>
    <w:rsid w:val="00222572"/>
    <w:rsid w:val="00235D08"/>
    <w:rsid w:val="00250D30"/>
    <w:rsid w:val="002C4CFD"/>
    <w:rsid w:val="003059DA"/>
    <w:rsid w:val="00345CE7"/>
    <w:rsid w:val="00407C7E"/>
    <w:rsid w:val="00487E3B"/>
    <w:rsid w:val="004F7CDD"/>
    <w:rsid w:val="00550303"/>
    <w:rsid w:val="00550338"/>
    <w:rsid w:val="00561B6D"/>
    <w:rsid w:val="005B1B26"/>
    <w:rsid w:val="005B5604"/>
    <w:rsid w:val="005D6FC0"/>
    <w:rsid w:val="00630D87"/>
    <w:rsid w:val="0063645E"/>
    <w:rsid w:val="006438EE"/>
    <w:rsid w:val="00662462"/>
    <w:rsid w:val="0066408F"/>
    <w:rsid w:val="0071446F"/>
    <w:rsid w:val="007C2FBD"/>
    <w:rsid w:val="00810AE9"/>
    <w:rsid w:val="0087341C"/>
    <w:rsid w:val="00920508"/>
    <w:rsid w:val="009273B8"/>
    <w:rsid w:val="00941283"/>
    <w:rsid w:val="00963BCC"/>
    <w:rsid w:val="009C3FB0"/>
    <w:rsid w:val="009D4C52"/>
    <w:rsid w:val="009D5E02"/>
    <w:rsid w:val="00A3623B"/>
    <w:rsid w:val="00BA33AB"/>
    <w:rsid w:val="00BB3FE8"/>
    <w:rsid w:val="00BC0A54"/>
    <w:rsid w:val="00C054F2"/>
    <w:rsid w:val="00C20E49"/>
    <w:rsid w:val="00CD6FE1"/>
    <w:rsid w:val="00E74721"/>
    <w:rsid w:val="00E929A5"/>
    <w:rsid w:val="00EA4CCE"/>
    <w:rsid w:val="00EB087A"/>
    <w:rsid w:val="00EB134F"/>
    <w:rsid w:val="00F33E5C"/>
    <w:rsid w:val="00F465C6"/>
    <w:rsid w:val="00F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7148"/>
  <w15:chartTrackingRefBased/>
  <w15:docId w15:val="{93BBAE50-3240-4EF4-B8F4-A8CC196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3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C4CFD"/>
    <w:pPr>
      <w:spacing w:before="240" w:after="240"/>
      <w:outlineLvl w:val="1"/>
    </w:pPr>
    <w:rPr>
      <w:rFonts w:ascii="Arial" w:eastAsiaTheme="minorEastAsia" w:hAnsi="Arial" w:cs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33AB"/>
    <w:rPr>
      <w:color w:val="0000FF"/>
      <w:u w:val="single"/>
    </w:r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BA33A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basedOn w:val="DefaultParagraphFont"/>
    <w:link w:val="ListParagraph"/>
    <w:uiPriority w:val="34"/>
    <w:locked/>
    <w:rsid w:val="00BA33AB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BA33AB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33AB"/>
    <w:rPr>
      <w:rFonts w:ascii="Calibri" w:eastAsia="Times New Roman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BA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3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3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D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C52"/>
  </w:style>
  <w:style w:type="character" w:customStyle="1" w:styleId="CommentTextChar">
    <w:name w:val="Comment Text Char"/>
    <w:basedOn w:val="DefaultParagraphFont"/>
    <w:link w:val="CommentText"/>
    <w:uiPriority w:val="99"/>
    <w:rsid w:val="009D4C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bodytext1LatinTimesNewRoman12ptBoldBlack">
    <w:name w:val="Style bodytext1 + (Latin) Times New Roman 12 pt Bold Black"/>
    <w:rsid w:val="009D4C52"/>
    <w:rPr>
      <w:rFonts w:ascii="Times New Roman" w:hAnsi="Times New Roman" w:cs="Arial" w:hint="default"/>
      <w:bCs/>
      <w:color w:val="000000"/>
      <w:sz w:val="24"/>
      <w:szCs w:val="20"/>
    </w:rPr>
  </w:style>
  <w:style w:type="paragraph" w:customStyle="1" w:styleId="lbexindent">
    <w:name w:val="lbexindent"/>
    <w:basedOn w:val="Normal"/>
    <w:rsid w:val="00407C7E"/>
    <w:pPr>
      <w:spacing w:before="100" w:beforeAutospacing="1" w:after="100" w:afterAutospacing="1"/>
      <w:ind w:firstLine="480"/>
    </w:pPr>
    <w:rPr>
      <w:sz w:val="24"/>
      <w:szCs w:val="24"/>
    </w:rPr>
  </w:style>
  <w:style w:type="paragraph" w:customStyle="1" w:styleId="lbexindentparagraph">
    <w:name w:val="lbexindentparagraph"/>
    <w:basedOn w:val="Normal"/>
    <w:rsid w:val="00407C7E"/>
    <w:pPr>
      <w:spacing w:before="100" w:beforeAutospacing="1" w:after="100" w:afterAutospacing="1"/>
      <w:ind w:left="480" w:firstLine="480"/>
    </w:pPr>
    <w:rPr>
      <w:sz w:val="24"/>
      <w:szCs w:val="24"/>
    </w:rPr>
  </w:style>
  <w:style w:type="character" w:customStyle="1" w:styleId="lbexsectionlevelolcnuclear1">
    <w:name w:val="lbexsectionlevelolcnuclear1"/>
    <w:basedOn w:val="DefaultParagraphFont"/>
    <w:rsid w:val="00407C7E"/>
    <w:rPr>
      <w:smallCaps/>
      <w:spacing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4CFD"/>
    <w:rPr>
      <w:rFonts w:ascii="Arial" w:eastAsiaTheme="minorEastAsia" w:hAnsi="Arial" w:cs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42FE2E6620A4A8A19E9E64BACBF30" ma:contentTypeVersion="7" ma:contentTypeDescription="Create a new document." ma:contentTypeScope="" ma:versionID="b8cb1a106f4b9357dfbe8b72eddefe34">
  <xsd:schema xmlns:xsd="http://www.w3.org/2001/XMLSchema" xmlns:xs="http://www.w3.org/2001/XMLSchema" xmlns:p="http://schemas.microsoft.com/office/2006/metadata/properties" xmlns:ns2="053a5afd-1424-405b-82d9-63deec7446f8" xmlns:ns3="http://schemas.microsoft.com/sharepoint/v4" xmlns:ns4="07218edb-0915-45c9-b4cc-de65b7f70c19" targetNamespace="http://schemas.microsoft.com/office/2006/metadata/properties" ma:root="true" ma:fieldsID="0f6d324389940dcc1b7d298074fcf851" ns2:_="" ns3:_="" ns4:_="">
    <xsd:import namespace="053a5afd-1424-405b-82d9-63deec7446f8"/>
    <xsd:import namespace="http://schemas.microsoft.com/sharepoint/v4"/>
    <xsd:import namespace="07218edb-0915-45c9-b4cc-de65b7f70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18edb-0915-45c9-b4cc-de65b7f70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53a5afd-1424-405b-82d9-63deec7446f8">RZP75TDPC7SH-625-5924</_dlc_DocId>
    <_dlc_DocIdUrl xmlns="053a5afd-1424-405b-82d9-63deec7446f8">
      <Url>https://sharepoint.hrsa.gov/sites/bphc/oppd/_layouts/15/DocIdRedir.aspx?ID=RZP75TDPC7SH-625-5924</Url>
      <Description>RZP75TDPC7SH-625-5924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84E1D5-8FFE-430A-95B4-CA9DCAF65F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2DA357A-EE83-4040-80C6-2FD8E3752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4"/>
    <ds:schemaRef ds:uri="07218edb-0915-45c9-b4cc-de65b7f70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DEC12-CBD0-4B8F-98A7-0800A8B60E2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53a5afd-1424-405b-82d9-63deec7446f8"/>
  </ds:schemaRefs>
</ds:datastoreItem>
</file>

<file path=customXml/itemProps4.xml><?xml version="1.0" encoding="utf-8"?>
<ds:datastoreItem xmlns:ds="http://schemas.openxmlformats.org/officeDocument/2006/customXml" ds:itemID="{C01D254E-7A7C-4088-93C2-200812EADB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55359C-8F1F-4292-9F00-419553FD84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 (POL Only)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 (POL Only)</dc:title>
  <dc:subject>Fiscal Year 2021 American Rescue Plan – Funding for Native Hawaiian Health Care (ARP-NH) (HRSA-21-116)</dc:subject>
  <dc:creator>HRSA</dc:creator>
  <cp:keywords>HRSA, BPHC, Native Hawaiian Health Care</cp:keywords>
  <dc:description/>
  <cp:lastModifiedBy>Jeffries, Sidra (HRSA) [C]</cp:lastModifiedBy>
  <cp:revision>2</cp:revision>
  <dcterms:created xsi:type="dcterms:W3CDTF">2021-06-07T13:01:00Z</dcterms:created>
  <dcterms:modified xsi:type="dcterms:W3CDTF">2021-06-07T13:01:00Z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0x01010044842FE2E6620A4A8A19E9E64BACBF30</vt:lpwstr>
  </property>
  <property fmtid="{D5CDD505-2E9C-101B-9397-08002B2CF9AE}" pid="3" name="_dlc_DocIdItemGuid">
    <vt:lpwstr>c54aca74-6e36-499c-87af-a4eeb018e3e3</vt:lpwstr>
  </property>
</Properties>
</file>